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附件</w:t>
      </w:r>
      <w:bookmarkStart w:id="0" w:name="_GoBack"/>
      <w:r>
        <w:rPr>
          <w:rFonts w:hint="default" w:ascii="Times New Roman" w:hAnsi="Times New Roman" w:eastAsia="黑体" w:cs="Times New Roman"/>
          <w:b w:val="0"/>
          <w:bCs w:val="0"/>
          <w:color w:val="auto"/>
          <w:sz w:val="32"/>
          <w:szCs w:val="32"/>
          <w:lang w:val="en-US" w:eastAsia="zh-CN"/>
        </w:rPr>
        <w:t>4</w:t>
      </w:r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36"/>
          <w:szCs w:val="36"/>
          <w:lang w:val="en-US" w:eastAsia="zh-CN"/>
        </w:rPr>
        <w:t>中山市残疾儿童异地康复认定表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40"/>
          <w:lang w:val="en-US" w:eastAsia="zh-CN"/>
        </w:rPr>
        <w:t>（     年度）</w:t>
      </w:r>
    </w:p>
    <w:tbl>
      <w:tblPr>
        <w:tblStyle w:val="3"/>
        <w:tblW w:w="90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6"/>
        <w:gridCol w:w="1635"/>
        <w:gridCol w:w="870"/>
        <w:gridCol w:w="154"/>
        <w:gridCol w:w="791"/>
        <w:gridCol w:w="709"/>
        <w:gridCol w:w="1136"/>
        <w:gridCol w:w="21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  <w:jc w:val="center"/>
        </w:trPr>
        <w:tc>
          <w:tcPr>
            <w:tcW w:w="1606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姓名</w:t>
            </w:r>
          </w:p>
        </w:tc>
        <w:tc>
          <w:tcPr>
            <w:tcW w:w="1635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87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性别</w:t>
            </w:r>
          </w:p>
        </w:tc>
        <w:tc>
          <w:tcPr>
            <w:tcW w:w="945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845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身份证号</w:t>
            </w:r>
          </w:p>
        </w:tc>
        <w:tc>
          <w:tcPr>
            <w:tcW w:w="2139" w:type="dxa"/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1273"/>
                <w:tab w:val="center" w:pos="1879"/>
              </w:tabs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ab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16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残疾人证号</w:t>
            </w:r>
          </w:p>
        </w:tc>
        <w:tc>
          <w:tcPr>
            <w:tcW w:w="3450" w:type="dxa"/>
            <w:gridSpan w:val="4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84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139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  <w:jc w:val="center"/>
        </w:trPr>
        <w:tc>
          <w:tcPr>
            <w:tcW w:w="1606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监护人</w:t>
            </w:r>
          </w:p>
        </w:tc>
        <w:tc>
          <w:tcPr>
            <w:tcW w:w="1635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870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>关系</w:t>
            </w:r>
          </w:p>
        </w:tc>
        <w:tc>
          <w:tcPr>
            <w:tcW w:w="945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845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>身份证号</w:t>
            </w:r>
          </w:p>
        </w:tc>
        <w:tc>
          <w:tcPr>
            <w:tcW w:w="2139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  <w:jc w:val="center"/>
        </w:trPr>
        <w:tc>
          <w:tcPr>
            <w:tcW w:w="1606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残疾类别</w:t>
            </w:r>
          </w:p>
        </w:tc>
        <w:tc>
          <w:tcPr>
            <w:tcW w:w="7434" w:type="dxa"/>
            <w:gridSpan w:val="7"/>
            <w:vAlign w:val="center"/>
          </w:tcPr>
          <w:p>
            <w:pPr>
              <w:numPr>
                <w:ilvl w:val="0"/>
                <w:numId w:val="0"/>
              </w:numPr>
              <w:jc w:val="both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>视力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>听力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 xml:space="preserve">  言语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 xml:space="preserve">  肢体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 xml:space="preserve">  智力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 xml:space="preserve">  精神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>（多重残疾可多选）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1606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残疾等级</w:t>
            </w:r>
          </w:p>
        </w:tc>
        <w:tc>
          <w:tcPr>
            <w:tcW w:w="7434" w:type="dxa"/>
            <w:gridSpan w:val="7"/>
            <w:vAlign w:val="center"/>
          </w:tcPr>
          <w:p>
            <w:pPr>
              <w:numPr>
                <w:ilvl w:val="0"/>
                <w:numId w:val="0"/>
              </w:numPr>
              <w:jc w:val="both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>一级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 xml:space="preserve">  二级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 xml:space="preserve">  三级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 xml:space="preserve">  四级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  <w:jc w:val="center"/>
        </w:trPr>
        <w:tc>
          <w:tcPr>
            <w:tcW w:w="1606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>户籍地址</w:t>
            </w:r>
          </w:p>
        </w:tc>
        <w:tc>
          <w:tcPr>
            <w:tcW w:w="7434" w:type="dxa"/>
            <w:gridSpan w:val="7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1606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>现居住地</w:t>
            </w:r>
          </w:p>
        </w:tc>
        <w:tc>
          <w:tcPr>
            <w:tcW w:w="7434" w:type="dxa"/>
            <w:gridSpan w:val="7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  <w:jc w:val="center"/>
        </w:trPr>
        <w:tc>
          <w:tcPr>
            <w:tcW w:w="1606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>康复机构名称</w:t>
            </w:r>
          </w:p>
        </w:tc>
        <w:tc>
          <w:tcPr>
            <w:tcW w:w="7434" w:type="dxa"/>
            <w:gridSpan w:val="7"/>
            <w:vAlign w:val="center"/>
          </w:tcPr>
          <w:p>
            <w:pPr>
              <w:numPr>
                <w:ilvl w:val="0"/>
                <w:numId w:val="0"/>
              </w:numPr>
              <w:spacing w:line="360" w:lineRule="auto"/>
              <w:ind w:firstLine="6300" w:firstLineChars="3000"/>
              <w:jc w:val="both"/>
              <w:rPr>
                <w:rFonts w:hint="default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u w:val="single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1606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>康复机构地址</w:t>
            </w:r>
          </w:p>
        </w:tc>
        <w:tc>
          <w:tcPr>
            <w:tcW w:w="7434" w:type="dxa"/>
            <w:gridSpan w:val="7"/>
            <w:vAlign w:val="center"/>
          </w:tcPr>
          <w:p>
            <w:pPr>
              <w:numPr>
                <w:ilvl w:val="0"/>
                <w:numId w:val="0"/>
              </w:numPr>
              <w:spacing w:line="360" w:lineRule="auto"/>
              <w:ind w:firstLine="6300" w:firstLineChars="3000"/>
              <w:jc w:val="both"/>
              <w:rPr>
                <w:rFonts w:hint="default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u w:val="single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1606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>法定代表人</w:t>
            </w:r>
          </w:p>
        </w:tc>
        <w:tc>
          <w:tcPr>
            <w:tcW w:w="1635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024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>联系人</w:t>
            </w:r>
          </w:p>
        </w:tc>
        <w:tc>
          <w:tcPr>
            <w:tcW w:w="1500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36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139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1606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>机构康复项目</w:t>
            </w:r>
          </w:p>
        </w:tc>
        <w:tc>
          <w:tcPr>
            <w:tcW w:w="7434" w:type="dxa"/>
            <w:gridSpan w:val="7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>视力康复□   听力言语康复□   肢体康复□   智力康复□   孤独症康复□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9" w:hRule="atLeast"/>
          <w:jc w:val="center"/>
        </w:trPr>
        <w:tc>
          <w:tcPr>
            <w:tcW w:w="1606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>异地康复</w:t>
            </w:r>
          </w:p>
          <w:p>
            <w:pPr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>机构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>意见</w:t>
            </w:r>
          </w:p>
        </w:tc>
        <w:tc>
          <w:tcPr>
            <w:tcW w:w="7434" w:type="dxa"/>
            <w:gridSpan w:val="7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left"/>
              <w:textAlignment w:val="auto"/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 xml:space="preserve">康复需求评估意见：  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0" w:firstLineChars="200"/>
              <w:jc w:val="left"/>
              <w:textAlignment w:val="auto"/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>视力：定向行走及适应训练□  视功能训练□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0" w:firstLineChars="200"/>
              <w:jc w:val="left"/>
              <w:textAlignment w:val="auto"/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>听力与言语：听觉言语功能训练□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0" w:firstLineChars="200"/>
              <w:jc w:val="left"/>
              <w:textAlignment w:val="auto"/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>肢体：运动及适应训练□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0" w:firstLineChars="200"/>
              <w:jc w:val="left"/>
              <w:textAlignment w:val="auto"/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>智力：认知及适应训练□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0" w:firstLineChars="200"/>
              <w:jc w:val="left"/>
              <w:textAlignment w:val="auto"/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 xml:space="preserve">孤独症：沟通及适应训练□   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 xml:space="preserve">同意申请人在本机构进行康复训练服务。              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 xml:space="preserve">                        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>审核人：</w:t>
            </w:r>
          </w:p>
          <w:p>
            <w:pPr>
              <w:numPr>
                <w:ilvl w:val="0"/>
                <w:numId w:val="0"/>
              </w:numPr>
              <w:spacing w:line="240" w:lineRule="auto"/>
              <w:ind w:firstLine="4410" w:firstLineChars="2100"/>
              <w:jc w:val="both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>（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>公  章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 xml:space="preserve">） 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 xml:space="preserve">                       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4" w:hRule="atLeast"/>
          <w:jc w:val="center"/>
        </w:trPr>
        <w:tc>
          <w:tcPr>
            <w:tcW w:w="1606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cstheme="minorEastAsia"/>
                <w:b w:val="0"/>
                <w:bCs w:val="0"/>
                <w:color w:val="000000" w:themeColor="text1"/>
                <w:sz w:val="21"/>
                <w:szCs w:val="21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000000" w:themeColor="text1"/>
                <w:sz w:val="21"/>
                <w:szCs w:val="21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机构所在地</w:t>
            </w:r>
          </w:p>
          <w:p>
            <w:pPr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cstheme="minorEastAsia"/>
                <w:b w:val="0"/>
                <w:bCs w:val="0"/>
                <w:color w:val="000000" w:themeColor="text1"/>
                <w:sz w:val="21"/>
                <w:szCs w:val="21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000000" w:themeColor="text1"/>
                <w:sz w:val="21"/>
                <w:szCs w:val="21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县级以上残联</w:t>
            </w:r>
          </w:p>
          <w:p>
            <w:pPr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审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核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意见</w:t>
            </w:r>
          </w:p>
        </w:tc>
        <w:tc>
          <w:tcPr>
            <w:tcW w:w="7434" w:type="dxa"/>
            <w:gridSpan w:val="7"/>
            <w:vAlign w:val="center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Theme="minorEastAsia" w:hAnsiTheme="minorEastAsia" w:cstheme="minorEastAsia"/>
                <w:b w:val="0"/>
                <w:bCs w:val="0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当地最高救助标准：全日制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color w:val="000000" w:themeColor="text1"/>
                <w:sz w:val="21"/>
                <w:szCs w:val="21"/>
                <w:u w:val="singl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元/人/月，非全日制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color w:val="000000" w:themeColor="text1"/>
                <w:sz w:val="21"/>
                <w:szCs w:val="21"/>
                <w:u w:val="singl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元/人/月。                      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eastAsia" w:asciiTheme="minorEastAsia" w:hAnsiTheme="minorEastAsia" w:cstheme="minorEastAsia"/>
                <w:b w:val="0"/>
                <w:bCs w:val="0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该机构是否定点康复机构：□是   □否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left"/>
              <w:rPr>
                <w:rFonts w:hint="default" w:asciiTheme="minorEastAsia" w:hAnsiTheme="minorEastAsia" w:cstheme="minorEastAsia"/>
                <w:b w:val="0"/>
                <w:bCs w:val="0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康复项目是否与该机构服务资质一致：□是   □否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Theme="minorEastAsia" w:hAnsiTheme="minorEastAsia" w:cstheme="minorEastAsia"/>
                <w:b w:val="0"/>
                <w:bCs w:val="0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该机构服务资质期限为：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color w:val="000000" w:themeColor="text1"/>
                <w:sz w:val="21"/>
                <w:szCs w:val="21"/>
                <w:u w:val="singl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年     月    日至       年     月    日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color w:val="000000" w:themeColor="text1"/>
                <w:sz w:val="21"/>
                <w:szCs w:val="21"/>
                <w:u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eastAsia" w:asciiTheme="minorEastAsia" w:hAnsiTheme="minorEastAsia" w:cstheme="minorEastAsia"/>
                <w:b w:val="0"/>
                <w:bCs w:val="0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  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审核人：</w:t>
            </w:r>
          </w:p>
          <w:p>
            <w:pPr>
              <w:numPr>
                <w:ilvl w:val="0"/>
                <w:numId w:val="0"/>
              </w:numPr>
              <w:spacing w:line="240" w:lineRule="auto"/>
              <w:ind w:firstLine="4410" w:firstLineChars="2100"/>
              <w:jc w:val="both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公  章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right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 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年   月   日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jc w:val="left"/>
        <w:textAlignment w:val="auto"/>
        <w:rPr>
          <w:rFonts w:hint="eastAsia"/>
          <w:b/>
          <w:bCs/>
          <w:color w:val="000000" w:themeColor="text1"/>
          <w:sz w:val="22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/>
          <w:bCs/>
          <w:color w:val="000000" w:themeColor="text1"/>
          <w:sz w:val="22"/>
          <w:szCs w:val="28"/>
          <w:lang w:val="en-US" w:eastAsia="zh-CN"/>
          <w14:textFill>
            <w14:solidFill>
              <w14:schemeClr w14:val="tx1"/>
            </w14:solidFill>
          </w14:textFill>
        </w:rPr>
        <w:t>填表说明：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jc w:val="left"/>
        <w:textAlignment w:val="auto"/>
        <w:rPr>
          <w:rFonts w:hint="eastAsia"/>
          <w:b w:val="0"/>
          <w:bCs w:val="0"/>
          <w:color w:val="000000" w:themeColor="text1"/>
          <w:sz w:val="18"/>
          <w:szCs w:val="1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18"/>
          <w:szCs w:val="18"/>
          <w:lang w:val="en-US" w:eastAsia="zh-CN"/>
          <w14:textFill>
            <w14:solidFill>
              <w14:schemeClr w14:val="tx1"/>
            </w14:solidFill>
          </w14:textFill>
        </w:rPr>
        <w:t>此表为申请异地康复使用，非持证残疾儿童可不填写残疾人证号。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jc w:val="left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18"/>
          <w:szCs w:val="18"/>
          <w:lang w:val="en-US" w:eastAsia="zh-CN"/>
          <w14:textFill>
            <w14:solidFill>
              <w14:schemeClr w14:val="tx1"/>
            </w14:solidFill>
          </w14:textFill>
        </w:rPr>
        <w:t>由异地康复机构填写并经机构所在地县级以上残联确认，申请人交回户籍地残联备案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18"/>
          <w:szCs w:val="18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汉仪猴嗨森体简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汉仪行楷简">
    <w:panose1 w:val="02010600000101010101"/>
    <w:charset w:val="86"/>
    <w:family w:val="auto"/>
    <w:pitch w:val="default"/>
    <w:sig w:usb0="00000001" w:usb1="080E0800" w:usb2="00000002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5ECB5A4"/>
    <w:multiLevelType w:val="singleLevel"/>
    <w:tmpl w:val="A5ECB5A4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E05D13"/>
    <w:rsid w:val="02131052"/>
    <w:rsid w:val="1AE05D13"/>
    <w:rsid w:val="1E891E0A"/>
    <w:rsid w:val="3AFDDCB4"/>
    <w:rsid w:val="5C6FABB0"/>
    <w:rsid w:val="7B6F0ADB"/>
    <w:rsid w:val="7F3F5647"/>
    <w:rsid w:val="7FF91641"/>
    <w:rsid w:val="C7FF2465"/>
    <w:rsid w:val="DB5F6803"/>
    <w:rsid w:val="DF8D9976"/>
    <w:rsid w:val="F70D9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Office_11.8.2.11681_F1E327BC-269C-435d-A152-05C5408002CA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2021-11-22T13:56:00Z</dcterms:created>
  <dc:creator>Miss.Y</dc:creator>
  <cp:lastModifiedBy>user</cp:lastModifiedBy>
  <cp:lastPrinted>2021-12-03T05:37:00Z</cp:lastPrinted>
  <dcterms:modified xsi:type="dcterms:W3CDTF">2026-01-27T08:27:24Z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2052-11.8.2.11681</vt:lpwstr>
  </property>
  <property fmtid="{D5CDD505-2E9C-101B-9397-08002B2CF9AE}" pid="3" name="ICV">
    <vt:lpwstr>49F2A6803EE44D3B9F2C4DEAD22DDF09</vt:lpwstr>
  </property>
</Properties>
</file>